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00" w:rsidRPr="00702485" w:rsidRDefault="00967900" w:rsidP="00967900">
      <w:pPr>
        <w:jc w:val="both"/>
        <w:rPr>
          <w:rFonts w:ascii="Kz Times New Roman" w:hAnsi="Kz Times New Roman" w:cs="Kz Times New Roman"/>
          <w:b/>
          <w:i/>
          <w:sz w:val="28"/>
          <w:szCs w:val="28"/>
        </w:rPr>
      </w:pPr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 xml:space="preserve">     6. семинар. – Махамбет </w:t>
      </w:r>
      <w:r w:rsidR="00B679C3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- </w:t>
      </w:r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 xml:space="preserve">бостандық күрес </w:t>
      </w:r>
      <w:proofErr w:type="spellStart"/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>жыршысы</w:t>
      </w:r>
      <w:proofErr w:type="spellEnd"/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>.</w:t>
      </w:r>
      <w:r w:rsidRPr="00550116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967900" w:rsidRPr="00702485" w:rsidRDefault="00967900" w:rsidP="00967900">
      <w:pPr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b/>
          <w:i/>
          <w:sz w:val="28"/>
          <w:szCs w:val="28"/>
        </w:rPr>
        <w:tab/>
      </w:r>
      <w:r w:rsidRPr="00702485">
        <w:rPr>
          <w:rFonts w:ascii="Kz Times New Roman" w:hAnsi="Kz Times New Roman" w:cs="Kz Times New Roman"/>
          <w:sz w:val="28"/>
          <w:szCs w:val="28"/>
        </w:rPr>
        <w:t xml:space="preserve">1.Махамбет поэзиясының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зерттелуі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,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басылым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жайы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</w:t>
      </w:r>
    </w:p>
    <w:p w:rsidR="00967900" w:rsidRPr="00702485" w:rsidRDefault="00967900" w:rsidP="00967900">
      <w:pPr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ab/>
        <w:t>2.Махамбет және дә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ст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үрлі жыраулық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поэзиясы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</w:t>
      </w:r>
    </w:p>
    <w:p w:rsidR="00967900" w:rsidRPr="00702485" w:rsidRDefault="00967900" w:rsidP="00967900">
      <w:pPr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ab/>
        <w:t>3.Махамбет өлең</w:t>
      </w:r>
      <w:proofErr w:type="gramStart"/>
      <w:r w:rsidRPr="00702485">
        <w:rPr>
          <w:rFonts w:ascii="Kz Times New Roman" w:hAnsi="Kz Times New Roman" w:cs="Kz Times New Roman"/>
          <w:sz w:val="28"/>
          <w:szCs w:val="28"/>
        </w:rPr>
        <w:t>дер</w:t>
      </w:r>
      <w:proofErr w:type="gramEnd"/>
      <w:r w:rsidRPr="00702485">
        <w:rPr>
          <w:rFonts w:ascii="Kz Times New Roman" w:hAnsi="Kz Times New Roman" w:cs="Kz Times New Roman"/>
          <w:sz w:val="28"/>
          <w:szCs w:val="28"/>
        </w:rPr>
        <w:t xml:space="preserve">інің көркемдік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сипаты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>.</w:t>
      </w:r>
    </w:p>
    <w:p w:rsidR="00967900" w:rsidRPr="00702485" w:rsidRDefault="00B679C3" w:rsidP="00967900">
      <w:pPr>
        <w:ind w:firstLine="708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>4.Махамбеттің поэзиясының бөлін</w:t>
      </w:r>
      <w:r w:rsidR="00967900" w:rsidRPr="00702485">
        <w:rPr>
          <w:rFonts w:ascii="Kz Times New Roman" w:hAnsi="Kz Times New Roman" w:cs="Kz Times New Roman"/>
          <w:sz w:val="28"/>
          <w:szCs w:val="28"/>
        </w:rPr>
        <w:t>уі.</w:t>
      </w:r>
    </w:p>
    <w:p w:rsidR="00967900" w:rsidRPr="00702485" w:rsidRDefault="00967900" w:rsidP="00967900">
      <w:pPr>
        <w:ind w:firstLine="708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sz w:val="28"/>
          <w:szCs w:val="28"/>
        </w:rPr>
        <w:t xml:space="preserve">5.Махамбет поэзиясындағы </w:t>
      </w:r>
      <w:proofErr w:type="spellStart"/>
      <w:r w:rsidRPr="00702485">
        <w:rPr>
          <w:rFonts w:ascii="Kz Times New Roman" w:hAnsi="Kz Times New Roman" w:cs="Kz Times New Roman"/>
          <w:sz w:val="28"/>
          <w:szCs w:val="28"/>
        </w:rPr>
        <w:t>Исатай</w:t>
      </w:r>
      <w:proofErr w:type="spellEnd"/>
      <w:r w:rsidRPr="00702485">
        <w:rPr>
          <w:rFonts w:ascii="Kz Times New Roman" w:hAnsi="Kz Times New Roman" w:cs="Kz Times New Roman"/>
          <w:sz w:val="28"/>
          <w:szCs w:val="28"/>
        </w:rPr>
        <w:t xml:space="preserve"> батыр тұлғасы.  </w:t>
      </w:r>
    </w:p>
    <w:p w:rsidR="00967900" w:rsidRPr="00A36E5B" w:rsidRDefault="00A36E5B" w:rsidP="00967900">
      <w:pPr>
        <w:ind w:firstLine="567"/>
        <w:jc w:val="center"/>
        <w:rPr>
          <w:rFonts w:ascii="Kz Times New Roman" w:hAnsi="Kz Times New Roman" w:cs="Kz Times New Roman"/>
          <w:b/>
          <w:sz w:val="28"/>
          <w:szCs w:val="28"/>
        </w:rPr>
      </w:pPr>
      <w:r w:rsidRPr="00A36E5B">
        <w:rPr>
          <w:rFonts w:ascii="Kz Times New Roman" w:hAnsi="Kz Times New Roman" w:cs="Kz Times New Roman"/>
          <w:b/>
          <w:sz w:val="28"/>
          <w:szCs w:val="28"/>
          <w:lang w:val="kk-KZ"/>
        </w:rPr>
        <w:t>Ә</w:t>
      </w:r>
      <w:proofErr w:type="spellStart"/>
      <w:r w:rsidR="00967900" w:rsidRPr="00A36E5B">
        <w:rPr>
          <w:rFonts w:ascii="Kz Times New Roman" w:hAnsi="Kz Times New Roman" w:cs="Kz Times New Roman"/>
          <w:b/>
          <w:sz w:val="28"/>
          <w:szCs w:val="28"/>
        </w:rPr>
        <w:t>дебиеттер</w:t>
      </w:r>
      <w:proofErr w:type="spellEnd"/>
      <w:r w:rsidR="00967900" w:rsidRPr="00A36E5B">
        <w:rPr>
          <w:rFonts w:ascii="Kz Times New Roman" w:hAnsi="Kz Times New Roman" w:cs="Kz Times New Roman"/>
          <w:b/>
          <w:sz w:val="28"/>
          <w:szCs w:val="28"/>
        </w:rPr>
        <w:t>:</w:t>
      </w:r>
    </w:p>
    <w:p w:rsidR="00967900" w:rsidRPr="00702485" w:rsidRDefault="00967900" w:rsidP="00967900">
      <w:pPr>
        <w:widowControl w:val="0"/>
        <w:numPr>
          <w:ilvl w:val="0"/>
          <w:numId w:val="1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Әуезов М. Әдебиет тарихы. – Алматы, 1991.</w:t>
      </w:r>
    </w:p>
    <w:p w:rsidR="00967900" w:rsidRPr="00702485" w:rsidRDefault="00967900" w:rsidP="00967900">
      <w:pPr>
        <w:widowControl w:val="0"/>
        <w:numPr>
          <w:ilvl w:val="0"/>
          <w:numId w:val="1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Байтұрсынов А. Ақжол. – Алматы, 1991.</w:t>
      </w:r>
    </w:p>
    <w:p w:rsidR="00967900" w:rsidRPr="00702485" w:rsidRDefault="00967900" w:rsidP="00967900">
      <w:pPr>
        <w:widowControl w:val="0"/>
        <w:numPr>
          <w:ilvl w:val="0"/>
          <w:numId w:val="1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Досмұхамедүлы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Аламан. – Алматы, 1991.</w:t>
      </w:r>
    </w:p>
    <w:p w:rsidR="00967900" w:rsidRPr="00702485" w:rsidRDefault="00967900" w:rsidP="00967900">
      <w:pPr>
        <w:widowControl w:val="0"/>
        <w:numPr>
          <w:ilvl w:val="0"/>
          <w:numId w:val="1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Сейфуллин С. Қазақ әдебиеті. – Алматы, 1932.</w:t>
      </w:r>
    </w:p>
    <w:p w:rsidR="00967900" w:rsidRPr="00702485" w:rsidRDefault="00967900" w:rsidP="00967900">
      <w:pPr>
        <w:widowControl w:val="0"/>
        <w:numPr>
          <w:ilvl w:val="0"/>
          <w:numId w:val="2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81" w:lineRule="exact"/>
        <w:ind w:right="69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Мұқанов С. Қазақтың ХVШ,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XIX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ғасырлардағы әдебиет тарихынан </w:t>
      </w:r>
    </w:p>
    <w:p w:rsidR="00967900" w:rsidRPr="00702485" w:rsidRDefault="00967900" w:rsidP="00967900">
      <w:pPr>
        <w:shd w:val="clear" w:color="auto" w:fill="FFFFFF"/>
        <w:tabs>
          <w:tab w:val="left" w:pos="1130"/>
        </w:tabs>
        <w:spacing w:line="281" w:lineRule="exact"/>
        <w:ind w:right="69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очерктер. – Алматы, 1942.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52F02"/>
    <w:multiLevelType w:val="singleLevel"/>
    <w:tmpl w:val="3352607E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900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D6DAF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67900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569F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36E5B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679C3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4</cp:revision>
  <dcterms:created xsi:type="dcterms:W3CDTF">2016-01-05T09:49:00Z</dcterms:created>
  <dcterms:modified xsi:type="dcterms:W3CDTF">2016-01-11T02:37:00Z</dcterms:modified>
</cp:coreProperties>
</file>